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AIŠKINAMASIS RAŠTAS</w:t>
      </w:r>
    </w:p>
    <w:p w14:paraId="375ACA31" w14:textId="77777777" w:rsidR="00465C0B" w:rsidRPr="002A2A71" w:rsidRDefault="00465C0B" w:rsidP="00465C0B">
      <w:pPr>
        <w:spacing w:after="0" w:line="240" w:lineRule="auto"/>
        <w:jc w:val="center"/>
        <w:rPr>
          <w:rFonts w:ascii="Times New Roman" w:eastAsia="Times New Roman" w:hAnsi="Times New Roman" w:cs="Times New Roman"/>
          <w:b/>
          <w:bCs/>
          <w:sz w:val="24"/>
          <w:szCs w:val="24"/>
          <w:lang w:val="lt-LT"/>
        </w:rPr>
      </w:pPr>
      <w:r w:rsidRPr="002A2A71">
        <w:rPr>
          <w:rFonts w:ascii="Times New Roman" w:eastAsia="Times New Roman" w:hAnsi="Times New Roman" w:cs="Times New Roman"/>
          <w:b/>
          <w:bCs/>
          <w:sz w:val="24"/>
          <w:szCs w:val="24"/>
          <w:lang w:val="lt-LT"/>
        </w:rPr>
        <w:t>PRIE SKUODO RAJONO SAVIVALDYBĖS TARYBOS SPRENDIMO PROJEKTO</w:t>
      </w:r>
    </w:p>
    <w:p w14:paraId="5C8C0C33" w14:textId="4D68178F" w:rsidR="002A2A71" w:rsidRDefault="00BE5DE2" w:rsidP="001B7B03">
      <w:pPr>
        <w:spacing w:after="0" w:line="240" w:lineRule="auto"/>
        <w:jc w:val="center"/>
        <w:rPr>
          <w:rFonts w:ascii="Times New Roman" w:eastAsia="Times New Roman" w:hAnsi="Times New Roman" w:cs="Times New Roman"/>
          <w:bCs/>
          <w:sz w:val="24"/>
          <w:szCs w:val="24"/>
          <w:lang w:val="lt-LT" w:eastAsia="ja-JP"/>
        </w:rPr>
      </w:pPr>
      <w:r w:rsidRPr="00BE5DE2">
        <w:rPr>
          <w:rFonts w:ascii="Times New Roman" w:hAnsi="Times New Roman" w:cs="Times New Roman"/>
          <w:b/>
          <w:sz w:val="24"/>
          <w:szCs w:val="24"/>
          <w:lang w:val="lt-LT"/>
        </w:rPr>
        <w:t xml:space="preserve">DĖL </w:t>
      </w:r>
      <w:r w:rsidR="00767600">
        <w:rPr>
          <w:rFonts w:ascii="Times New Roman" w:hAnsi="Times New Roman" w:cs="Times New Roman"/>
          <w:b/>
          <w:sz w:val="24"/>
          <w:szCs w:val="24"/>
          <w:lang w:val="lt-LT"/>
        </w:rPr>
        <w:t xml:space="preserve">PRITARIMO </w:t>
      </w:r>
      <w:r w:rsidRPr="00BE5DE2">
        <w:rPr>
          <w:rFonts w:ascii="Times New Roman" w:hAnsi="Times New Roman" w:cs="Times New Roman"/>
          <w:b/>
          <w:sz w:val="24"/>
          <w:szCs w:val="24"/>
          <w:lang w:val="lt-LT"/>
        </w:rPr>
        <w:t xml:space="preserve">SKUODO </w:t>
      </w:r>
      <w:r w:rsidR="00E70339">
        <w:rPr>
          <w:rFonts w:ascii="Times New Roman" w:hAnsi="Times New Roman" w:cs="Times New Roman"/>
          <w:b/>
          <w:sz w:val="24"/>
          <w:szCs w:val="24"/>
          <w:lang w:val="lt-LT"/>
        </w:rPr>
        <w:t>MIESTO</w:t>
      </w:r>
      <w:r w:rsidR="00767600">
        <w:rPr>
          <w:rFonts w:ascii="Times New Roman" w:hAnsi="Times New Roman" w:cs="Times New Roman"/>
          <w:b/>
          <w:sz w:val="24"/>
          <w:szCs w:val="24"/>
          <w:lang w:val="lt-LT"/>
        </w:rPr>
        <w:t xml:space="preserve"> BENDROJO PLANO SPRENDINIŲ ĮGYVENDINIMO STEBĖSENOS ATASKAITAI</w:t>
      </w:r>
    </w:p>
    <w:p w14:paraId="71733076" w14:textId="77777777" w:rsidR="000F7F6B" w:rsidRDefault="000F7F6B" w:rsidP="006D0EEC">
      <w:pPr>
        <w:spacing w:after="0" w:line="240" w:lineRule="auto"/>
        <w:jc w:val="center"/>
        <w:rPr>
          <w:rFonts w:ascii="Times New Roman" w:eastAsia="Times New Roman" w:hAnsi="Times New Roman" w:cs="Times New Roman"/>
          <w:bCs/>
          <w:sz w:val="24"/>
          <w:szCs w:val="24"/>
          <w:lang w:val="lt-LT" w:eastAsia="ja-JP"/>
        </w:rPr>
      </w:pPr>
    </w:p>
    <w:p w14:paraId="4616CE30" w14:textId="5A72F69F"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20</w:t>
      </w:r>
      <w:r w:rsidR="00D35C4F" w:rsidRPr="00410B69">
        <w:rPr>
          <w:rFonts w:ascii="Times New Roman" w:eastAsia="Times New Roman" w:hAnsi="Times New Roman" w:cs="Times New Roman"/>
          <w:bCs/>
          <w:sz w:val="24"/>
          <w:szCs w:val="24"/>
          <w:lang w:val="lt-LT" w:eastAsia="ja-JP"/>
        </w:rPr>
        <w:t>2</w:t>
      </w:r>
      <w:r w:rsidR="001B7B03">
        <w:rPr>
          <w:rFonts w:ascii="Times New Roman" w:eastAsia="Times New Roman" w:hAnsi="Times New Roman" w:cs="Times New Roman"/>
          <w:bCs/>
          <w:sz w:val="24"/>
          <w:szCs w:val="24"/>
          <w:lang w:val="lt-LT" w:eastAsia="ja-JP"/>
        </w:rPr>
        <w:t>5</w:t>
      </w:r>
      <w:r w:rsidRPr="00410B69">
        <w:rPr>
          <w:rFonts w:ascii="Times New Roman" w:eastAsia="Times New Roman" w:hAnsi="Times New Roman" w:cs="Times New Roman"/>
          <w:bCs/>
          <w:sz w:val="24"/>
          <w:szCs w:val="24"/>
          <w:lang w:val="lt-LT" w:eastAsia="ja-JP"/>
        </w:rPr>
        <w:t xml:space="preserve"> m. </w:t>
      </w:r>
      <w:r w:rsidR="00767600">
        <w:rPr>
          <w:rFonts w:ascii="Times New Roman" w:eastAsia="Times New Roman" w:hAnsi="Times New Roman" w:cs="Times New Roman"/>
          <w:bCs/>
          <w:sz w:val="24"/>
          <w:szCs w:val="24"/>
          <w:lang w:val="lt-LT" w:eastAsia="ja-JP"/>
        </w:rPr>
        <w:t>kovo</w:t>
      </w:r>
      <w:r w:rsidR="00AF2238">
        <w:rPr>
          <w:rFonts w:ascii="Times New Roman" w:eastAsia="Times New Roman" w:hAnsi="Times New Roman" w:cs="Times New Roman"/>
          <w:bCs/>
          <w:sz w:val="24"/>
          <w:szCs w:val="24"/>
          <w:lang w:val="lt-LT" w:eastAsia="ja-JP"/>
        </w:rPr>
        <w:t xml:space="preserve"> 14 </w:t>
      </w:r>
      <w:r w:rsidRPr="00410B69">
        <w:rPr>
          <w:rFonts w:ascii="Times New Roman" w:eastAsia="Times New Roman" w:hAnsi="Times New Roman" w:cs="Times New Roman"/>
          <w:bCs/>
          <w:sz w:val="24"/>
          <w:szCs w:val="24"/>
          <w:lang w:val="lt-LT" w:eastAsia="ja-JP"/>
        </w:rPr>
        <w:t xml:space="preserve">d. </w:t>
      </w:r>
      <w:r w:rsidR="00AF2238">
        <w:rPr>
          <w:rFonts w:ascii="Times New Roman" w:eastAsia="Times New Roman" w:hAnsi="Times New Roman" w:cs="Times New Roman"/>
          <w:bCs/>
          <w:sz w:val="24"/>
          <w:szCs w:val="24"/>
          <w:lang w:val="lt-LT" w:eastAsia="ja-JP"/>
        </w:rPr>
        <w:t>Nr. T10-64</w:t>
      </w:r>
    </w:p>
    <w:p w14:paraId="73F0D74F" w14:textId="77777777"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Skuodas</w:t>
      </w:r>
    </w:p>
    <w:p w14:paraId="7980E3A9" w14:textId="77777777" w:rsidR="006D0EEC" w:rsidRPr="00410B69" w:rsidRDefault="006D0EEC" w:rsidP="006D0EEC">
      <w:pPr>
        <w:spacing w:after="0" w:line="240" w:lineRule="auto"/>
        <w:rPr>
          <w:rFonts w:ascii="Times New Roman" w:eastAsia="Times New Roman" w:hAnsi="Times New Roman" w:cs="Times New Roman"/>
          <w:bCs/>
          <w:sz w:val="24"/>
          <w:szCs w:val="24"/>
          <w:lang w:val="lt-LT" w:eastAsia="ja-JP"/>
        </w:rPr>
      </w:pPr>
    </w:p>
    <w:p w14:paraId="6D25E94A" w14:textId="77777777" w:rsidR="0041190D" w:rsidRPr="00410B69" w:rsidRDefault="00D35C4F" w:rsidP="000F7F6B">
      <w:pPr>
        <w:spacing w:after="0" w:line="240" w:lineRule="auto"/>
        <w:ind w:firstLine="1247"/>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1. </w:t>
      </w:r>
      <w:r w:rsidR="006D0EEC" w:rsidRPr="00410B69">
        <w:rPr>
          <w:rFonts w:ascii="Times New Roman" w:eastAsia="Times New Roman" w:hAnsi="Times New Roman" w:cs="Times New Roman"/>
          <w:b/>
          <w:sz w:val="24"/>
          <w:szCs w:val="24"/>
          <w:lang w:val="lt-LT"/>
        </w:rPr>
        <w:t xml:space="preserve">Parengto sprendimo projekto tikslas ir uždaviniai. </w:t>
      </w:r>
    </w:p>
    <w:p w14:paraId="04217E8D" w14:textId="7A4AC651" w:rsidR="00B13C47" w:rsidRPr="001B7B03" w:rsidRDefault="001B7B03" w:rsidP="001B7B03">
      <w:pPr>
        <w:spacing w:after="0" w:line="240" w:lineRule="auto"/>
        <w:ind w:firstLine="1247"/>
        <w:jc w:val="both"/>
        <w:rPr>
          <w:rFonts w:ascii="Times New Roman" w:hAnsi="Times New Roman" w:cs="Times New Roman"/>
          <w:sz w:val="24"/>
          <w:szCs w:val="24"/>
          <w:lang w:val="lt-LT" w:eastAsia="lt-LT"/>
        </w:rPr>
      </w:pPr>
      <w:r w:rsidRPr="001B7B03">
        <w:rPr>
          <w:rFonts w:ascii="Times New Roman" w:hAnsi="Times New Roman" w:cs="Times New Roman"/>
          <w:sz w:val="24"/>
          <w:szCs w:val="24"/>
          <w:lang w:val="lt-LT" w:eastAsia="lt-LT"/>
        </w:rPr>
        <w:t>Sprendimo projekto tikslas – p</w:t>
      </w:r>
      <w:r w:rsidR="00767600">
        <w:rPr>
          <w:rFonts w:ascii="Times New Roman" w:hAnsi="Times New Roman" w:cs="Times New Roman"/>
          <w:sz w:val="24"/>
          <w:szCs w:val="24"/>
          <w:lang w:val="lt-LT" w:eastAsia="lt-LT"/>
        </w:rPr>
        <w:t>ritarti</w:t>
      </w:r>
      <w:r w:rsidRPr="001B7B03">
        <w:rPr>
          <w:rFonts w:ascii="Times New Roman" w:hAnsi="Times New Roman" w:cs="Times New Roman"/>
          <w:sz w:val="24"/>
          <w:szCs w:val="24"/>
          <w:lang w:val="lt-LT" w:eastAsia="lt-LT"/>
        </w:rPr>
        <w:t xml:space="preserve"> Skuodo </w:t>
      </w:r>
      <w:r w:rsidR="00E70339">
        <w:rPr>
          <w:rFonts w:ascii="Times New Roman" w:hAnsi="Times New Roman" w:cs="Times New Roman"/>
          <w:sz w:val="24"/>
          <w:szCs w:val="24"/>
          <w:lang w:val="lt-LT" w:eastAsia="lt-LT"/>
        </w:rPr>
        <w:t>miesto</w:t>
      </w:r>
      <w:r w:rsidR="00767600">
        <w:rPr>
          <w:rFonts w:ascii="Times New Roman" w:hAnsi="Times New Roman" w:cs="Times New Roman"/>
          <w:sz w:val="24"/>
          <w:szCs w:val="24"/>
          <w:lang w:val="lt-LT" w:eastAsia="lt-LT"/>
        </w:rPr>
        <w:t xml:space="preserve"> bendrojo plano sprendinių įgyvendinimo </w:t>
      </w:r>
      <w:r w:rsidRPr="001B7B03">
        <w:rPr>
          <w:rFonts w:ascii="Times New Roman" w:hAnsi="Times New Roman" w:cs="Times New Roman"/>
          <w:sz w:val="24"/>
          <w:szCs w:val="24"/>
          <w:lang w:val="lt-LT" w:eastAsia="lt-LT"/>
        </w:rPr>
        <w:t>stebėsenos</w:t>
      </w:r>
      <w:r w:rsidR="00767600">
        <w:rPr>
          <w:rFonts w:ascii="Times New Roman" w:hAnsi="Times New Roman" w:cs="Times New Roman"/>
          <w:sz w:val="24"/>
          <w:szCs w:val="24"/>
          <w:lang w:val="lt-LT" w:eastAsia="lt-LT"/>
        </w:rPr>
        <w:t xml:space="preserve"> ataskaitai</w:t>
      </w:r>
      <w:r w:rsidRPr="001B7B03">
        <w:rPr>
          <w:rFonts w:ascii="Times New Roman" w:hAnsi="Times New Roman" w:cs="Times New Roman"/>
          <w:sz w:val="24"/>
          <w:szCs w:val="24"/>
          <w:lang w:val="lt-LT" w:eastAsia="lt-LT"/>
        </w:rPr>
        <w:t>. Savivaldyb</w:t>
      </w:r>
      <w:r w:rsidRPr="001B7B03">
        <w:rPr>
          <w:rFonts w:ascii="Times New Roman" w:hAnsi="Times New Roman" w:cs="Times New Roman" w:hint="eastAsia"/>
          <w:sz w:val="24"/>
          <w:szCs w:val="24"/>
          <w:lang w:val="lt-LT" w:eastAsia="lt-LT"/>
        </w:rPr>
        <w:t>ė</w:t>
      </w:r>
      <w:r w:rsidRPr="001B7B03">
        <w:rPr>
          <w:rFonts w:ascii="Times New Roman" w:hAnsi="Times New Roman" w:cs="Times New Roman"/>
          <w:sz w:val="24"/>
          <w:szCs w:val="24"/>
          <w:lang w:val="lt-LT" w:eastAsia="lt-LT"/>
        </w:rPr>
        <w:t>s taryb</w:t>
      </w:r>
      <w:r w:rsidR="00767600">
        <w:rPr>
          <w:rFonts w:ascii="Times New Roman" w:hAnsi="Times New Roman" w:cs="Times New Roman"/>
          <w:sz w:val="24"/>
          <w:szCs w:val="24"/>
          <w:lang w:val="lt-LT" w:eastAsia="lt-LT"/>
        </w:rPr>
        <w:t xml:space="preserve">ai pritarus Skuodo </w:t>
      </w:r>
      <w:r w:rsidR="00E70339">
        <w:rPr>
          <w:rFonts w:ascii="Times New Roman" w:hAnsi="Times New Roman" w:cs="Times New Roman"/>
          <w:sz w:val="24"/>
          <w:szCs w:val="24"/>
          <w:lang w:val="lt-LT" w:eastAsia="lt-LT"/>
        </w:rPr>
        <w:t>miesto</w:t>
      </w:r>
      <w:r w:rsidR="00767600">
        <w:rPr>
          <w:rFonts w:ascii="Times New Roman" w:hAnsi="Times New Roman" w:cs="Times New Roman"/>
          <w:sz w:val="24"/>
          <w:szCs w:val="24"/>
          <w:lang w:val="lt-LT" w:eastAsia="lt-LT"/>
        </w:rPr>
        <w:t xml:space="preserve"> bendrojo plano sprendinių įgyvendinimo stebėsenos ataskaitai</w:t>
      </w:r>
      <w:r w:rsidR="00B04D25">
        <w:rPr>
          <w:rFonts w:ascii="Times New Roman" w:hAnsi="Times New Roman" w:cs="Times New Roman"/>
          <w:sz w:val="24"/>
          <w:szCs w:val="24"/>
          <w:lang w:val="lt-LT" w:eastAsia="lt-LT"/>
        </w:rPr>
        <w:t>,</w:t>
      </w:r>
      <w:r w:rsidR="00767600">
        <w:rPr>
          <w:rFonts w:ascii="Times New Roman" w:hAnsi="Times New Roman" w:cs="Times New Roman"/>
          <w:sz w:val="24"/>
          <w:szCs w:val="24"/>
          <w:lang w:val="lt-LT" w:eastAsia="lt-LT"/>
        </w:rPr>
        <w:t xml:space="preserve"> ataskaita bus tvirtinama Administracijos direktoriaus įsakymu. </w:t>
      </w:r>
      <w:r w:rsidR="009C5DF0" w:rsidRPr="00B04D25">
        <w:rPr>
          <w:rFonts w:ascii="Times New Roman" w:hAnsi="Times New Roman" w:cs="Times New Roman"/>
          <w:sz w:val="24"/>
          <w:szCs w:val="24"/>
          <w:lang w:val="lt-LT"/>
        </w:rPr>
        <w:t xml:space="preserve">Skuodo </w:t>
      </w:r>
      <w:r w:rsidR="009C5DF0">
        <w:rPr>
          <w:rFonts w:ascii="Times New Roman" w:hAnsi="Times New Roman" w:cs="Times New Roman"/>
          <w:sz w:val="24"/>
          <w:szCs w:val="24"/>
          <w:lang w:val="lt-LT"/>
        </w:rPr>
        <w:t>miesto</w:t>
      </w:r>
      <w:r w:rsidR="009C5DF0" w:rsidRPr="00B04D25">
        <w:rPr>
          <w:rFonts w:ascii="Times New Roman" w:hAnsi="Times New Roman" w:cs="Times New Roman"/>
          <w:sz w:val="24"/>
          <w:szCs w:val="24"/>
          <w:lang w:val="lt-LT"/>
        </w:rPr>
        <w:t xml:space="preserve"> bendrasis planas </w:t>
      </w:r>
      <w:r w:rsidR="00BE5165">
        <w:rPr>
          <w:rFonts w:ascii="Times New Roman" w:hAnsi="Times New Roman" w:cs="Times New Roman"/>
          <w:sz w:val="24"/>
          <w:szCs w:val="24"/>
          <w:lang w:val="lt-LT"/>
        </w:rPr>
        <w:t xml:space="preserve">(toliau – Bendrasis planas) </w:t>
      </w:r>
      <w:r w:rsidR="009C5DF0" w:rsidRPr="00B04D25">
        <w:rPr>
          <w:rFonts w:ascii="Times New Roman" w:hAnsi="Times New Roman" w:cs="Times New Roman"/>
          <w:sz w:val="24"/>
          <w:szCs w:val="24"/>
          <w:lang w:val="lt-LT"/>
        </w:rPr>
        <w:t>yra parengtas ir patvi</w:t>
      </w:r>
      <w:r w:rsidR="009C5DF0">
        <w:rPr>
          <w:rFonts w:ascii="Times New Roman" w:hAnsi="Times New Roman" w:cs="Times New Roman"/>
          <w:sz w:val="24"/>
          <w:szCs w:val="24"/>
          <w:lang w:val="lt-LT"/>
        </w:rPr>
        <w:t>r</w:t>
      </w:r>
      <w:r w:rsidR="009C5DF0" w:rsidRPr="00B04D25">
        <w:rPr>
          <w:rFonts w:ascii="Times New Roman" w:hAnsi="Times New Roman" w:cs="Times New Roman"/>
          <w:sz w:val="24"/>
          <w:szCs w:val="24"/>
          <w:lang w:val="lt-LT"/>
        </w:rPr>
        <w:t>tintas Skuodo rajono savivaldybės tarybos 200</w:t>
      </w:r>
      <w:r w:rsidR="009C5DF0">
        <w:rPr>
          <w:rFonts w:ascii="Times New Roman" w:hAnsi="Times New Roman" w:cs="Times New Roman"/>
          <w:sz w:val="24"/>
          <w:szCs w:val="24"/>
          <w:lang w:val="lt-LT"/>
        </w:rPr>
        <w:t>8</w:t>
      </w:r>
      <w:r w:rsidR="009C5DF0" w:rsidRPr="00B04D25">
        <w:rPr>
          <w:rFonts w:ascii="Times New Roman" w:hAnsi="Times New Roman" w:cs="Times New Roman"/>
          <w:sz w:val="24"/>
          <w:szCs w:val="24"/>
          <w:lang w:val="lt-LT"/>
        </w:rPr>
        <w:t xml:space="preserve"> m. </w:t>
      </w:r>
      <w:r w:rsidR="009C5DF0">
        <w:rPr>
          <w:rFonts w:ascii="Times New Roman" w:hAnsi="Times New Roman" w:cs="Times New Roman"/>
          <w:sz w:val="24"/>
          <w:szCs w:val="24"/>
          <w:lang w:val="lt-LT"/>
        </w:rPr>
        <w:t>liepos</w:t>
      </w:r>
      <w:r w:rsidR="009C5DF0" w:rsidRPr="00B04D25">
        <w:rPr>
          <w:rFonts w:ascii="Times New Roman" w:hAnsi="Times New Roman" w:cs="Times New Roman"/>
          <w:sz w:val="24"/>
          <w:szCs w:val="24"/>
          <w:lang w:val="lt-LT"/>
        </w:rPr>
        <w:t xml:space="preserve"> </w:t>
      </w:r>
      <w:r w:rsidR="009C5DF0">
        <w:rPr>
          <w:rFonts w:ascii="Times New Roman" w:hAnsi="Times New Roman" w:cs="Times New Roman"/>
          <w:sz w:val="24"/>
          <w:szCs w:val="24"/>
          <w:lang w:val="lt-LT"/>
        </w:rPr>
        <w:t>31</w:t>
      </w:r>
      <w:r w:rsidR="009C5DF0" w:rsidRPr="00B04D25">
        <w:rPr>
          <w:rFonts w:ascii="Times New Roman" w:hAnsi="Times New Roman" w:cs="Times New Roman"/>
          <w:sz w:val="24"/>
          <w:szCs w:val="24"/>
          <w:lang w:val="lt-LT"/>
        </w:rPr>
        <w:t xml:space="preserve"> d. sprendimu Nr. T9-</w:t>
      </w:r>
      <w:r w:rsidR="009C5DF0">
        <w:rPr>
          <w:rFonts w:ascii="Times New Roman" w:hAnsi="Times New Roman" w:cs="Times New Roman"/>
          <w:sz w:val="24"/>
          <w:szCs w:val="24"/>
          <w:lang w:val="lt-LT"/>
        </w:rPr>
        <w:t>124</w:t>
      </w:r>
      <w:r w:rsidR="009C5DF0" w:rsidRPr="00B04D25">
        <w:rPr>
          <w:rFonts w:ascii="Times New Roman" w:hAnsi="Times New Roman" w:cs="Times New Roman"/>
          <w:sz w:val="24"/>
          <w:szCs w:val="24"/>
          <w:lang w:val="lt-LT"/>
        </w:rPr>
        <w:t xml:space="preserve"> „Dėl Skuodo </w:t>
      </w:r>
      <w:r w:rsidR="009C5DF0">
        <w:rPr>
          <w:rFonts w:ascii="Times New Roman" w:hAnsi="Times New Roman" w:cs="Times New Roman"/>
          <w:sz w:val="24"/>
          <w:szCs w:val="24"/>
          <w:lang w:val="lt-LT"/>
        </w:rPr>
        <w:t>miesto</w:t>
      </w:r>
      <w:r w:rsidR="009C5DF0" w:rsidRPr="00B04D25">
        <w:rPr>
          <w:rFonts w:ascii="Times New Roman" w:hAnsi="Times New Roman" w:cs="Times New Roman"/>
          <w:sz w:val="24"/>
          <w:szCs w:val="24"/>
          <w:lang w:val="lt-LT"/>
        </w:rPr>
        <w:t xml:space="preserve"> bendrojo plano tvirtinimo</w:t>
      </w:r>
      <w:r w:rsidR="00BE5165">
        <w:rPr>
          <w:rFonts w:ascii="Times New Roman" w:hAnsi="Times New Roman" w:cs="Times New Roman"/>
          <w:sz w:val="24"/>
          <w:szCs w:val="24"/>
          <w:lang w:val="lt-LT"/>
        </w:rPr>
        <w:t>“</w:t>
      </w:r>
      <w:r w:rsidR="009C5DF0" w:rsidRPr="00B04D25">
        <w:rPr>
          <w:rFonts w:ascii="Times New Roman" w:hAnsi="Times New Roman" w:cs="Times New Roman"/>
          <w:sz w:val="24"/>
          <w:szCs w:val="24"/>
          <w:lang w:val="lt-LT"/>
        </w:rPr>
        <w:t>. Bendrojo plano konkretizuoti sprendiniai suformuoti iki 201</w:t>
      </w:r>
      <w:r w:rsidR="009C5DF0">
        <w:rPr>
          <w:rFonts w:ascii="Times New Roman" w:hAnsi="Times New Roman" w:cs="Times New Roman"/>
          <w:sz w:val="24"/>
          <w:szCs w:val="24"/>
          <w:lang w:val="lt-LT"/>
        </w:rPr>
        <w:t>8</w:t>
      </w:r>
      <w:r w:rsidR="009C5DF0" w:rsidRPr="00B04D25">
        <w:rPr>
          <w:rFonts w:ascii="Times New Roman" w:hAnsi="Times New Roman" w:cs="Times New Roman"/>
          <w:sz w:val="24"/>
          <w:szCs w:val="24"/>
          <w:lang w:val="lt-LT"/>
        </w:rPr>
        <w:t xml:space="preserve"> metų</w:t>
      </w:r>
      <w:r w:rsidR="00BE5165">
        <w:rPr>
          <w:rFonts w:ascii="Times New Roman" w:hAnsi="Times New Roman" w:cs="Times New Roman"/>
          <w:sz w:val="24"/>
          <w:szCs w:val="24"/>
          <w:lang w:val="lt-LT"/>
        </w:rPr>
        <w:t>,</w:t>
      </w:r>
      <w:r w:rsidR="009C5DF0">
        <w:rPr>
          <w:rFonts w:ascii="Times New Roman" w:hAnsi="Times New Roman" w:cs="Times New Roman"/>
          <w:sz w:val="24"/>
          <w:szCs w:val="24"/>
          <w:lang w:val="lt-LT"/>
        </w:rPr>
        <w:t xml:space="preserve"> tai yra dešimčiai metų. Didelė dalis Bendrojo plano priemonių yra įgyvendintos, dalis nepradėta vykdyti ir nemaža dalis priemonių yra neįgyvendinta, nes jau tapo nebeaktualu. </w:t>
      </w:r>
      <w:r w:rsidR="009C5DF0" w:rsidRPr="00C5547F">
        <w:rPr>
          <w:rFonts w:ascii="Times New Roman" w:hAnsi="Times New Roman" w:cs="Times New Roman"/>
          <w:sz w:val="24"/>
          <w:szCs w:val="24"/>
          <w:lang w:val="lt-LT"/>
        </w:rPr>
        <w:t xml:space="preserve">Atsižvelgiant į </w:t>
      </w:r>
      <w:r w:rsidR="00BE5165">
        <w:rPr>
          <w:rFonts w:ascii="Times New Roman" w:hAnsi="Times New Roman" w:cs="Times New Roman"/>
          <w:sz w:val="24"/>
          <w:szCs w:val="24"/>
          <w:lang w:val="lt-LT"/>
        </w:rPr>
        <w:t>B</w:t>
      </w:r>
      <w:r w:rsidR="009C5DF0" w:rsidRPr="00C5547F">
        <w:rPr>
          <w:rFonts w:ascii="Times New Roman" w:hAnsi="Times New Roman" w:cs="Times New Roman"/>
          <w:sz w:val="24"/>
          <w:szCs w:val="24"/>
          <w:lang w:val="lt-LT"/>
        </w:rPr>
        <w:t>endrojo plano sprendinių įgyvendinimo stebėsenos rezultatus</w:t>
      </w:r>
      <w:r w:rsidR="009C5DF0">
        <w:rPr>
          <w:rFonts w:ascii="Times New Roman" w:hAnsi="Times New Roman" w:cs="Times New Roman"/>
          <w:sz w:val="24"/>
          <w:szCs w:val="24"/>
          <w:lang w:val="lt-LT"/>
        </w:rPr>
        <w:t>,</w:t>
      </w:r>
      <w:r w:rsidR="009C5DF0" w:rsidRPr="00C5547F">
        <w:rPr>
          <w:rFonts w:ascii="Times New Roman" w:hAnsi="Times New Roman" w:cs="Times New Roman"/>
          <w:sz w:val="24"/>
          <w:szCs w:val="24"/>
          <w:lang w:val="lt-LT"/>
        </w:rPr>
        <w:t xml:space="preserve"> nagrinėjamu laikotarpiu įsigaliojusių LR teritorijos bendrojo plano, pasikeitusių teritorijų planavimą reglamentuojančių teisės aktų (</w:t>
      </w:r>
      <w:r w:rsidR="009C5DF0">
        <w:rPr>
          <w:rFonts w:ascii="Times New Roman" w:hAnsi="Times New Roman" w:cs="Times New Roman"/>
          <w:sz w:val="24"/>
          <w:szCs w:val="24"/>
          <w:lang w:val="lt-LT"/>
        </w:rPr>
        <w:t>LR t</w:t>
      </w:r>
      <w:r w:rsidR="009C5DF0" w:rsidRPr="00C5547F">
        <w:rPr>
          <w:rFonts w:ascii="Times New Roman" w:hAnsi="Times New Roman" w:cs="Times New Roman"/>
          <w:sz w:val="24"/>
          <w:szCs w:val="24"/>
          <w:lang w:val="lt-LT"/>
        </w:rPr>
        <w:t xml:space="preserve">eritorijų planavimo įstatymas, Kompleksinio teritorijų planavimo dokumentų rengimo taisyklės), LR </w:t>
      </w:r>
      <w:r w:rsidR="00BE5165">
        <w:rPr>
          <w:rFonts w:ascii="Times New Roman" w:hAnsi="Times New Roman" w:cs="Times New Roman"/>
          <w:sz w:val="24"/>
          <w:szCs w:val="24"/>
          <w:lang w:val="lt-LT"/>
        </w:rPr>
        <w:t>s</w:t>
      </w:r>
      <w:r w:rsidR="009C5DF0" w:rsidRPr="00C5547F">
        <w:rPr>
          <w:rFonts w:ascii="Times New Roman" w:hAnsi="Times New Roman" w:cs="Times New Roman"/>
          <w:sz w:val="24"/>
          <w:szCs w:val="24"/>
          <w:lang w:val="lt-LT"/>
        </w:rPr>
        <w:t xml:space="preserve">avivaldybių infrastruktūros plėtros įstatymo, LR </w:t>
      </w:r>
      <w:r w:rsidR="00BE5165">
        <w:rPr>
          <w:rFonts w:ascii="Times New Roman" w:hAnsi="Times New Roman" w:cs="Times New Roman"/>
          <w:sz w:val="24"/>
          <w:szCs w:val="24"/>
          <w:lang w:val="lt-LT"/>
        </w:rPr>
        <w:t>a</w:t>
      </w:r>
      <w:r w:rsidR="009C5DF0" w:rsidRPr="00C5547F">
        <w:rPr>
          <w:rFonts w:ascii="Times New Roman" w:hAnsi="Times New Roman" w:cs="Times New Roman"/>
          <w:sz w:val="24"/>
          <w:szCs w:val="24"/>
          <w:lang w:val="lt-LT"/>
        </w:rPr>
        <w:t>tsinaujinančių išteklių energetikos įstatymo ir dėl daugumos įgyvendintų arba nepradėtų vykdyti, nebeaktualių Bendrojo plano sprendinių, dėl besikeičiančių Skuodo miesto vystymosi tendencijų ir perspektyvų, besikeičiančių gyvenamosios aplinkos standartų, išorinių investicijų sudaromų galimybių</w:t>
      </w:r>
      <w:r w:rsidR="009C5DF0">
        <w:rPr>
          <w:rFonts w:ascii="Times New Roman" w:hAnsi="Times New Roman" w:cs="Times New Roman"/>
          <w:sz w:val="24"/>
          <w:szCs w:val="24"/>
          <w:lang w:val="lt-LT"/>
        </w:rPr>
        <w:t xml:space="preserve">, </w:t>
      </w:r>
      <w:r w:rsidR="009C5DF0" w:rsidRPr="00C5547F">
        <w:rPr>
          <w:rFonts w:ascii="Times New Roman" w:hAnsi="Times New Roman" w:cs="Times New Roman"/>
          <w:sz w:val="24"/>
          <w:szCs w:val="24"/>
          <w:lang w:val="lt-LT"/>
        </w:rPr>
        <w:t>daroma išvada, kad reikalinga keisti</w:t>
      </w:r>
      <w:r w:rsidR="00BE5165">
        <w:rPr>
          <w:rFonts w:ascii="Times New Roman" w:hAnsi="Times New Roman" w:cs="Times New Roman"/>
          <w:sz w:val="24"/>
          <w:szCs w:val="24"/>
          <w:lang w:val="lt-LT"/>
        </w:rPr>
        <w:t xml:space="preserve"> B</w:t>
      </w:r>
      <w:r w:rsidR="009C5DF0" w:rsidRPr="00C5547F">
        <w:rPr>
          <w:rFonts w:ascii="Times New Roman" w:hAnsi="Times New Roman" w:cs="Times New Roman"/>
          <w:sz w:val="24"/>
          <w:szCs w:val="24"/>
          <w:lang w:val="lt-LT"/>
        </w:rPr>
        <w:t>endrąjį planą</w:t>
      </w:r>
    </w:p>
    <w:p w14:paraId="1400ABDC" w14:textId="77777777" w:rsidR="00B13C47" w:rsidRPr="001B7B03" w:rsidRDefault="00B13C47" w:rsidP="000F7F6B">
      <w:pPr>
        <w:spacing w:after="0" w:line="240" w:lineRule="auto"/>
        <w:ind w:firstLine="1247"/>
        <w:jc w:val="both"/>
        <w:rPr>
          <w:rFonts w:ascii="Times New Roman" w:hAnsi="Times New Roman" w:cs="Times New Roman"/>
          <w:sz w:val="24"/>
          <w:szCs w:val="24"/>
          <w:lang w:val="lt-LT"/>
        </w:rPr>
      </w:pPr>
    </w:p>
    <w:p w14:paraId="6B2AAEAC" w14:textId="6B171CAB" w:rsidR="00410B69" w:rsidRPr="00B13C47" w:rsidRDefault="00D35C4F" w:rsidP="000F7F6B">
      <w:pPr>
        <w:spacing w:after="0" w:line="240" w:lineRule="auto"/>
        <w:ind w:firstLine="1247"/>
        <w:jc w:val="both"/>
        <w:rPr>
          <w:rFonts w:ascii="Times New Roman" w:hAnsi="Times New Roman" w:cs="Times New Roman"/>
          <w:sz w:val="24"/>
          <w:szCs w:val="24"/>
          <w:lang w:val="lt-LT"/>
        </w:rPr>
      </w:pPr>
      <w:r w:rsidRPr="00AA0335">
        <w:rPr>
          <w:rFonts w:ascii="Times New Roman" w:eastAsia="Times New Roman" w:hAnsi="Times New Roman" w:cs="Times New Roman"/>
          <w:b/>
          <w:sz w:val="24"/>
          <w:szCs w:val="24"/>
          <w:lang w:val="lt-LT"/>
        </w:rPr>
        <w:t xml:space="preserve">2. </w:t>
      </w:r>
      <w:r w:rsidR="006D0EEC" w:rsidRPr="00AA0335">
        <w:rPr>
          <w:rFonts w:ascii="Times New Roman" w:eastAsia="Times New Roman" w:hAnsi="Times New Roman" w:cs="Times New Roman"/>
          <w:b/>
          <w:sz w:val="24"/>
          <w:szCs w:val="24"/>
          <w:lang w:val="lt-LT"/>
        </w:rPr>
        <w:t>Siūlomos teisinio reguliavimo nuostatos.</w:t>
      </w:r>
    </w:p>
    <w:p w14:paraId="1CF8A46F" w14:textId="21A709C3" w:rsidR="00D57BFC" w:rsidRDefault="001B7B03" w:rsidP="00BD739C">
      <w:pPr>
        <w:spacing w:after="0" w:line="240" w:lineRule="auto"/>
        <w:ind w:firstLine="1247"/>
        <w:contextualSpacing/>
        <w:jc w:val="both"/>
        <w:rPr>
          <w:rFonts w:ascii="Times New Roman" w:hAnsi="Times New Roman" w:cs="Times New Roman"/>
          <w:sz w:val="24"/>
          <w:szCs w:val="24"/>
          <w:lang w:val="lt-LT"/>
        </w:rPr>
      </w:pPr>
      <w:r w:rsidRPr="001B7B03">
        <w:rPr>
          <w:rFonts w:ascii="Times New Roman" w:hAnsi="Times New Roman" w:cs="Times New Roman"/>
          <w:sz w:val="24"/>
          <w:szCs w:val="24"/>
          <w:lang w:val="lt-LT" w:eastAsia="lt-LT"/>
        </w:rPr>
        <w:t xml:space="preserve">Sprendimo projektas parengtas </w:t>
      </w:r>
      <w:r w:rsidR="00B04D25" w:rsidRPr="00B04D25">
        <w:rPr>
          <w:rFonts w:ascii="Times New Roman" w:hAnsi="Times New Roman" w:cs="Times New Roman"/>
          <w:sz w:val="24"/>
          <w:szCs w:val="24"/>
          <w:lang w:val="lt-LT"/>
        </w:rPr>
        <w:t>v</w:t>
      </w:r>
      <w:r w:rsidR="00767600" w:rsidRPr="00B04D25">
        <w:rPr>
          <w:rFonts w:ascii="Times New Roman" w:hAnsi="Times New Roman" w:cs="Times New Roman"/>
          <w:sz w:val="24"/>
          <w:szCs w:val="24"/>
          <w:lang w:val="lt-LT"/>
        </w:rPr>
        <w:t>adovau</w:t>
      </w:r>
      <w:r w:rsidR="00BE5165">
        <w:rPr>
          <w:rFonts w:ascii="Times New Roman" w:hAnsi="Times New Roman" w:cs="Times New Roman"/>
          <w:sz w:val="24"/>
          <w:szCs w:val="24"/>
          <w:lang w:val="lt-LT"/>
        </w:rPr>
        <w:t>jantis</w:t>
      </w:r>
      <w:r w:rsidR="00767600" w:rsidRPr="00B04D25">
        <w:rPr>
          <w:rFonts w:ascii="Times New Roman" w:hAnsi="Times New Roman" w:cs="Times New Roman"/>
          <w:sz w:val="24"/>
          <w:szCs w:val="24"/>
          <w:lang w:val="lt-LT"/>
        </w:rPr>
        <w:t xml:space="preserve"> Lietuvos Respublikos vietos savivaldos įstatymo 15 straipsnio 4 dalimi, Lietuvos Respublikos teritorijų planavimo įstatymo 29 straipsnio 5 dalimi, Kompleksinio teritorijų planavimo dokumentų sprendinių įgyvendinimo stebėsenos turinio ir stebėsenos atlikimo tvarkos aprašo, patvirtinto Lietuvos Respublikos aplinkos ministro 2014 m. sausio 7 d. įsakymu Nr. D1-21 „Dėl Kompleksinio teritorijų planavimo dokumentų sprendinių įgyvendinimo stebėsenos turinio ir stebėsenos atlikimo tvarkos aprašo patvirtinimo“</w:t>
      </w:r>
      <w:r w:rsidR="00BE5165">
        <w:rPr>
          <w:rFonts w:ascii="Times New Roman" w:hAnsi="Times New Roman" w:cs="Times New Roman"/>
          <w:sz w:val="24"/>
          <w:szCs w:val="24"/>
          <w:lang w:val="lt-LT"/>
        </w:rPr>
        <w:t>,</w:t>
      </w:r>
      <w:r w:rsidR="00767600" w:rsidRPr="00B04D25">
        <w:rPr>
          <w:rFonts w:ascii="Times New Roman" w:hAnsi="Times New Roman" w:cs="Times New Roman"/>
          <w:sz w:val="24"/>
          <w:szCs w:val="24"/>
          <w:lang w:val="lt-LT"/>
        </w:rPr>
        <w:t xml:space="preserve"> 25 punktu</w:t>
      </w:r>
      <w:r w:rsidR="00B04D25">
        <w:rPr>
          <w:rFonts w:ascii="Times New Roman" w:hAnsi="Times New Roman" w:cs="Times New Roman"/>
          <w:sz w:val="24"/>
          <w:szCs w:val="24"/>
          <w:lang w:val="lt-LT"/>
        </w:rPr>
        <w:t>.</w:t>
      </w:r>
      <w:r w:rsidR="00767600" w:rsidRPr="00B04D25">
        <w:rPr>
          <w:rFonts w:ascii="Times New Roman" w:hAnsi="Times New Roman" w:cs="Times New Roman"/>
          <w:sz w:val="24"/>
          <w:szCs w:val="24"/>
          <w:lang w:val="lt-LT"/>
        </w:rPr>
        <w:t xml:space="preserve"> </w:t>
      </w:r>
    </w:p>
    <w:p w14:paraId="30515F9C" w14:textId="77777777" w:rsidR="00B04D25" w:rsidRPr="00B04D25" w:rsidRDefault="00B04D25" w:rsidP="00BD739C">
      <w:pPr>
        <w:spacing w:after="0" w:line="240" w:lineRule="auto"/>
        <w:ind w:firstLine="1247"/>
        <w:contextualSpacing/>
        <w:jc w:val="both"/>
        <w:rPr>
          <w:rFonts w:ascii="Times New Roman" w:hAnsi="Times New Roman" w:cs="Times New Roman"/>
          <w:sz w:val="24"/>
          <w:szCs w:val="24"/>
          <w:lang w:val="lt-LT" w:eastAsia="lt-LT"/>
        </w:rPr>
      </w:pPr>
    </w:p>
    <w:p w14:paraId="6B6B0B35" w14:textId="63ED2D88" w:rsidR="006D0EEC" w:rsidRPr="00B04D25" w:rsidRDefault="00D35C4F" w:rsidP="00BD739C">
      <w:pPr>
        <w:spacing w:after="0" w:line="240" w:lineRule="auto"/>
        <w:ind w:firstLine="1247"/>
        <w:contextualSpacing/>
        <w:jc w:val="both"/>
        <w:rPr>
          <w:rFonts w:ascii="Times New Roman" w:eastAsia="Times New Roman" w:hAnsi="Times New Roman" w:cs="Times New Roman"/>
          <w:b/>
          <w:sz w:val="24"/>
          <w:szCs w:val="24"/>
          <w:lang w:val="lt-LT"/>
        </w:rPr>
      </w:pPr>
      <w:r w:rsidRPr="00B04D25">
        <w:rPr>
          <w:rFonts w:ascii="Times New Roman" w:eastAsia="Times New Roman" w:hAnsi="Times New Roman" w:cs="Times New Roman"/>
          <w:b/>
          <w:sz w:val="24"/>
          <w:szCs w:val="24"/>
          <w:lang w:val="lt-LT"/>
        </w:rPr>
        <w:t xml:space="preserve">3. </w:t>
      </w:r>
      <w:r w:rsidR="006D0EEC" w:rsidRPr="00B04D25">
        <w:rPr>
          <w:rFonts w:ascii="Times New Roman" w:eastAsia="Times New Roman" w:hAnsi="Times New Roman" w:cs="Times New Roman"/>
          <w:b/>
          <w:sz w:val="24"/>
          <w:szCs w:val="24"/>
          <w:lang w:val="lt-LT"/>
        </w:rPr>
        <w:t>Laukiami rezultatai.</w:t>
      </w:r>
    </w:p>
    <w:p w14:paraId="712BA9FD" w14:textId="47008B7E" w:rsidR="000F150F" w:rsidRPr="001B7B03" w:rsidRDefault="00FD4A02" w:rsidP="000F150F">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Savivaldybės tarybai pritarus ataskaita bus tvirtinama planavimo organizatoriaus (Administracijos direktoriaus) įsakymu. </w:t>
      </w:r>
      <w:r w:rsidR="000F150F" w:rsidRPr="00B04D25">
        <w:rPr>
          <w:rFonts w:ascii="Times New Roman" w:hAnsi="Times New Roman" w:cs="Times New Roman"/>
          <w:sz w:val="24"/>
          <w:szCs w:val="24"/>
          <w:lang w:val="lt-LT" w:eastAsia="lt-LT"/>
        </w:rPr>
        <w:t>Patvirtinta ataskaita</w:t>
      </w:r>
      <w:r w:rsidR="000F150F">
        <w:rPr>
          <w:rFonts w:ascii="Times New Roman" w:hAnsi="Times New Roman" w:cs="Times New Roman"/>
          <w:sz w:val="24"/>
          <w:szCs w:val="24"/>
          <w:lang w:val="lt-LT" w:eastAsia="lt-LT"/>
        </w:rPr>
        <w:t xml:space="preserve"> bus pagrindas keisti </w:t>
      </w:r>
      <w:r w:rsidR="00BE5165">
        <w:rPr>
          <w:rFonts w:ascii="Times New Roman" w:hAnsi="Times New Roman" w:cs="Times New Roman"/>
          <w:sz w:val="24"/>
          <w:szCs w:val="24"/>
          <w:lang w:val="lt-LT" w:eastAsia="lt-LT"/>
        </w:rPr>
        <w:t>B</w:t>
      </w:r>
      <w:r w:rsidR="000F150F">
        <w:rPr>
          <w:rFonts w:ascii="Times New Roman" w:hAnsi="Times New Roman" w:cs="Times New Roman"/>
          <w:sz w:val="24"/>
          <w:szCs w:val="24"/>
          <w:lang w:val="lt-LT" w:eastAsia="lt-LT"/>
        </w:rPr>
        <w:t xml:space="preserve">endrąjį planą. </w:t>
      </w:r>
    </w:p>
    <w:p w14:paraId="757652E8" w14:textId="77777777" w:rsidR="00D57BFC" w:rsidRPr="00410B69" w:rsidRDefault="00D57BFC" w:rsidP="00BD739C">
      <w:pPr>
        <w:spacing w:after="0" w:line="240" w:lineRule="auto"/>
        <w:ind w:firstLine="1247"/>
        <w:jc w:val="both"/>
        <w:rPr>
          <w:rFonts w:ascii="Times New Roman" w:eastAsia="Times New Roman" w:hAnsi="Times New Roman" w:cs="Times New Roman"/>
          <w:b/>
          <w:sz w:val="24"/>
          <w:szCs w:val="24"/>
          <w:lang w:val="lt-LT"/>
        </w:rPr>
      </w:pPr>
    </w:p>
    <w:p w14:paraId="1C82FA1B" w14:textId="77777777" w:rsidR="006D0EEC" w:rsidRPr="00410B69" w:rsidRDefault="006D0EEC" w:rsidP="00BD739C">
      <w:pPr>
        <w:spacing w:after="0" w:line="240" w:lineRule="auto"/>
        <w:ind w:firstLine="1247"/>
        <w:contextualSpacing/>
        <w:jc w:val="both"/>
        <w:rPr>
          <w:rFonts w:ascii="Times New Roman" w:eastAsia="Times New Roman" w:hAnsi="Times New Roman" w:cs="Times New Roman"/>
          <w:sz w:val="24"/>
          <w:szCs w:val="24"/>
          <w:lang w:val="lt-LT"/>
        </w:rPr>
      </w:pPr>
      <w:r w:rsidRPr="00410B69">
        <w:rPr>
          <w:rFonts w:ascii="Times New Roman" w:eastAsia="Times New Roman" w:hAnsi="Times New Roman" w:cs="Times New Roman"/>
          <w:b/>
          <w:sz w:val="24"/>
          <w:szCs w:val="24"/>
          <w:lang w:val="lt-LT"/>
        </w:rPr>
        <w:t>4. Lėšų poreikis sprendimui įgyvendinti ir jų šaltiniai.</w:t>
      </w:r>
    </w:p>
    <w:p w14:paraId="67C18E0F" w14:textId="02CCE4D5" w:rsidR="006D0EEC" w:rsidRPr="00AF47A4" w:rsidRDefault="000D6B38" w:rsidP="00BD739C">
      <w:pPr>
        <w:tabs>
          <w:tab w:val="left" w:pos="2711"/>
        </w:tabs>
        <w:spacing w:after="0" w:line="240" w:lineRule="auto"/>
        <w:ind w:firstLine="1247"/>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Sprendimo įgyvendinimui lėšos nereikalingos.</w:t>
      </w:r>
    </w:p>
    <w:p w14:paraId="3295CF94" w14:textId="77777777" w:rsidR="00420553" w:rsidRPr="00410B69" w:rsidRDefault="00420553" w:rsidP="00BD739C">
      <w:pPr>
        <w:tabs>
          <w:tab w:val="left" w:pos="2711"/>
        </w:tabs>
        <w:spacing w:after="0" w:line="240" w:lineRule="auto"/>
        <w:ind w:firstLine="1247"/>
        <w:jc w:val="both"/>
        <w:rPr>
          <w:rFonts w:ascii="Times New Roman" w:eastAsia="Times New Roman" w:hAnsi="Times New Roman" w:cs="Times New Roman"/>
          <w:b/>
          <w:sz w:val="24"/>
          <w:szCs w:val="24"/>
          <w:lang w:val="lt-LT"/>
        </w:rPr>
      </w:pPr>
    </w:p>
    <w:p w14:paraId="78F2A377" w14:textId="77777777" w:rsidR="00A60784" w:rsidRPr="00410B69" w:rsidRDefault="006D0EEC" w:rsidP="00BD739C">
      <w:pPr>
        <w:spacing w:after="0" w:line="240" w:lineRule="auto"/>
        <w:ind w:firstLine="1247"/>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5. Sprendimo projekto autorius ir (ar) autorių grupė.</w:t>
      </w:r>
    </w:p>
    <w:p w14:paraId="50BEEF29" w14:textId="2DDA40AC" w:rsidR="00420553" w:rsidRDefault="001313C7" w:rsidP="00BD739C">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Pranešėjas – </w:t>
      </w:r>
      <w:r w:rsidRPr="003D4899">
        <w:rPr>
          <w:rFonts w:ascii="Times New Roman" w:hAnsi="Times New Roman" w:cs="Times New Roman"/>
          <w:sz w:val="24"/>
          <w:szCs w:val="24"/>
          <w:lang w:val="lt-LT"/>
        </w:rPr>
        <w:t xml:space="preserve">Skuodo rajono savivaldybės administracijos </w:t>
      </w:r>
      <w:r>
        <w:rPr>
          <w:rFonts w:ascii="Times New Roman" w:hAnsi="Times New Roman" w:cs="Times New Roman"/>
          <w:sz w:val="24"/>
          <w:szCs w:val="24"/>
          <w:lang w:val="lt-LT"/>
        </w:rPr>
        <w:t xml:space="preserve">Statybos, investicijų ir turto valdymo skyriaus vyresnioji specialistė Elena </w:t>
      </w:r>
      <w:proofErr w:type="spellStart"/>
      <w:r>
        <w:rPr>
          <w:rFonts w:ascii="Times New Roman" w:hAnsi="Times New Roman" w:cs="Times New Roman"/>
          <w:sz w:val="24"/>
          <w:szCs w:val="24"/>
          <w:lang w:val="lt-LT"/>
        </w:rPr>
        <w:t>Čiunkienė</w:t>
      </w:r>
      <w:proofErr w:type="spellEnd"/>
      <w:r>
        <w:rPr>
          <w:rFonts w:ascii="Times New Roman" w:hAnsi="Times New Roman" w:cs="Times New Roman"/>
          <w:sz w:val="24"/>
          <w:szCs w:val="24"/>
          <w:lang w:val="lt-LT"/>
        </w:rPr>
        <w:t xml:space="preserve">. </w:t>
      </w:r>
      <w:r w:rsidR="001B7B03">
        <w:rPr>
          <w:rFonts w:ascii="Times New Roman" w:hAnsi="Times New Roman" w:cs="Times New Roman"/>
          <w:sz w:val="24"/>
          <w:szCs w:val="24"/>
          <w:lang w:val="lt-LT"/>
        </w:rPr>
        <w:t>Sprendimo projekto r</w:t>
      </w:r>
      <w:r w:rsidR="00420553" w:rsidRPr="00410B69">
        <w:rPr>
          <w:rFonts w:ascii="Times New Roman" w:hAnsi="Times New Roman" w:cs="Times New Roman"/>
          <w:sz w:val="24"/>
          <w:szCs w:val="24"/>
          <w:lang w:val="lt-LT"/>
        </w:rPr>
        <w:t xml:space="preserve">engėja – </w:t>
      </w:r>
      <w:r w:rsidR="00935423" w:rsidRPr="003D4899">
        <w:rPr>
          <w:rFonts w:ascii="Times New Roman" w:hAnsi="Times New Roman" w:cs="Times New Roman"/>
          <w:sz w:val="24"/>
          <w:szCs w:val="24"/>
          <w:lang w:val="lt-LT"/>
        </w:rPr>
        <w:t xml:space="preserve">Skuodo rajono savivaldybės administracijos </w:t>
      </w:r>
      <w:r w:rsidR="00B04D25">
        <w:rPr>
          <w:rFonts w:ascii="Times New Roman" w:hAnsi="Times New Roman" w:cs="Times New Roman"/>
          <w:sz w:val="24"/>
          <w:szCs w:val="24"/>
          <w:lang w:val="lt-LT"/>
        </w:rPr>
        <w:t>Statybos, investicijų ir turto valdymo skyriaus vyresnioji specialistė Elena Čiunkienė</w:t>
      </w:r>
      <w:r w:rsidR="00935423">
        <w:rPr>
          <w:rFonts w:ascii="Times New Roman" w:hAnsi="Times New Roman" w:cs="Times New Roman"/>
          <w:sz w:val="24"/>
          <w:szCs w:val="24"/>
          <w:lang w:val="lt-LT"/>
        </w:rPr>
        <w:t>.</w:t>
      </w:r>
      <w:r w:rsidR="001B7B03">
        <w:rPr>
          <w:rFonts w:ascii="Times New Roman" w:hAnsi="Times New Roman" w:cs="Times New Roman"/>
          <w:sz w:val="24"/>
          <w:szCs w:val="24"/>
          <w:lang w:val="lt-LT"/>
        </w:rPr>
        <w:t xml:space="preserve"> </w:t>
      </w:r>
      <w:r w:rsidR="001B7B03" w:rsidRPr="001B7B03">
        <w:rPr>
          <w:rFonts w:ascii="Times New Roman" w:hAnsi="Times New Roman" w:cs="Times New Roman"/>
          <w:sz w:val="24"/>
          <w:szCs w:val="24"/>
          <w:lang w:val="lt-LT"/>
        </w:rPr>
        <w:t>Skuodo</w:t>
      </w:r>
      <w:r w:rsidR="001B7B03" w:rsidRPr="001B7B03">
        <w:rPr>
          <w:rFonts w:ascii="Times New Roman" w:hAnsi="Times New Roman" w:cs="Times New Roman"/>
          <w:sz w:val="24"/>
          <w:szCs w:val="24"/>
          <w:lang w:val="lt-LT" w:eastAsia="lt-LT"/>
        </w:rPr>
        <w:t xml:space="preserve"> </w:t>
      </w:r>
      <w:r w:rsidR="00E70339">
        <w:rPr>
          <w:rFonts w:ascii="Times New Roman" w:hAnsi="Times New Roman" w:cs="Times New Roman"/>
          <w:sz w:val="24"/>
          <w:szCs w:val="24"/>
          <w:lang w:val="lt-LT" w:eastAsia="lt-LT"/>
        </w:rPr>
        <w:t>miesto</w:t>
      </w:r>
      <w:r w:rsidR="00B04D25">
        <w:rPr>
          <w:rFonts w:ascii="Times New Roman" w:hAnsi="Times New Roman" w:cs="Times New Roman"/>
          <w:sz w:val="24"/>
          <w:szCs w:val="24"/>
          <w:lang w:val="lt-LT" w:eastAsia="lt-LT"/>
        </w:rPr>
        <w:t xml:space="preserve"> bendrojo plano sprendinių įgyvendinimo stebėsenos ataskaitos</w:t>
      </w:r>
      <w:r w:rsidR="001B7B03" w:rsidRPr="001B7B03">
        <w:rPr>
          <w:rFonts w:ascii="Times New Roman" w:hAnsi="Times New Roman" w:cs="Times New Roman"/>
          <w:sz w:val="24"/>
          <w:szCs w:val="24"/>
          <w:lang w:val="lt-LT" w:eastAsia="lt-LT"/>
        </w:rPr>
        <w:t xml:space="preserve"> rengėjas – </w:t>
      </w:r>
      <w:r w:rsidR="00B04D25">
        <w:rPr>
          <w:rFonts w:ascii="Times New Roman" w:hAnsi="Times New Roman" w:cs="Times New Roman"/>
          <w:sz w:val="24"/>
          <w:szCs w:val="24"/>
          <w:lang w:val="lt-LT" w:eastAsia="lt-LT"/>
        </w:rPr>
        <w:t xml:space="preserve">UAB </w:t>
      </w:r>
      <w:proofErr w:type="spellStart"/>
      <w:r w:rsidR="00B04D25">
        <w:rPr>
          <w:rFonts w:ascii="Times New Roman" w:hAnsi="Times New Roman" w:cs="Times New Roman"/>
          <w:sz w:val="24"/>
          <w:szCs w:val="24"/>
          <w:lang w:val="lt-LT" w:eastAsia="lt-LT"/>
        </w:rPr>
        <w:t>CityForm</w:t>
      </w:r>
      <w:proofErr w:type="spellEnd"/>
      <w:r w:rsidR="00B04D25">
        <w:rPr>
          <w:rFonts w:ascii="Times New Roman" w:hAnsi="Times New Roman" w:cs="Times New Roman"/>
          <w:sz w:val="24"/>
          <w:szCs w:val="24"/>
          <w:lang w:val="lt-LT" w:eastAsia="lt-LT"/>
        </w:rPr>
        <w:t xml:space="preserve"> LT</w:t>
      </w:r>
      <w:r w:rsidR="001B7B03" w:rsidRPr="001B7B03">
        <w:rPr>
          <w:rFonts w:ascii="Times New Roman" w:hAnsi="Times New Roman" w:cs="Times New Roman"/>
          <w:sz w:val="24"/>
          <w:szCs w:val="24"/>
          <w:lang w:val="lt-LT" w:eastAsia="lt-LT"/>
        </w:rPr>
        <w:t>.</w:t>
      </w:r>
    </w:p>
    <w:p w14:paraId="32CFD671" w14:textId="77777777" w:rsidR="00AB1909" w:rsidRDefault="00AB1909" w:rsidP="00BD739C">
      <w:pPr>
        <w:spacing w:after="0" w:line="240" w:lineRule="auto"/>
        <w:ind w:firstLine="1247"/>
        <w:jc w:val="both"/>
        <w:rPr>
          <w:rFonts w:ascii="Times New Roman" w:hAnsi="Times New Roman" w:cs="Times New Roman"/>
          <w:sz w:val="24"/>
          <w:szCs w:val="24"/>
          <w:lang w:val="lt-LT" w:eastAsia="lt-LT"/>
        </w:rPr>
      </w:pPr>
    </w:p>
    <w:p w14:paraId="3ED9AD90" w14:textId="77777777" w:rsidR="00AB1909" w:rsidRDefault="00AB1909" w:rsidP="00BD739C">
      <w:pPr>
        <w:spacing w:after="0" w:line="240" w:lineRule="auto"/>
        <w:ind w:firstLine="1247"/>
        <w:jc w:val="both"/>
        <w:rPr>
          <w:rFonts w:ascii="Times New Roman" w:hAnsi="Times New Roman" w:cs="Times New Roman"/>
          <w:sz w:val="24"/>
          <w:szCs w:val="24"/>
          <w:lang w:val="lt-LT" w:eastAsia="lt-LT"/>
        </w:rPr>
      </w:pPr>
    </w:p>
    <w:p w14:paraId="24EF87AD" w14:textId="77777777" w:rsidR="00AB1909" w:rsidRPr="001B7B03" w:rsidRDefault="00AB1909" w:rsidP="00BD739C">
      <w:pPr>
        <w:spacing w:after="0" w:line="240" w:lineRule="auto"/>
        <w:ind w:firstLine="1247"/>
        <w:jc w:val="both"/>
        <w:rPr>
          <w:rFonts w:ascii="Times New Roman" w:eastAsia="Times New Roman" w:hAnsi="Times New Roman" w:cs="Times New Roman"/>
          <w:b/>
          <w:sz w:val="24"/>
          <w:szCs w:val="24"/>
          <w:lang w:val="lt-LT"/>
        </w:rPr>
      </w:pPr>
    </w:p>
    <w:sectPr w:rsidR="00AB1909" w:rsidRPr="001B7B03" w:rsidSect="00312B10">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59C01" w14:textId="77777777" w:rsidR="0037179B" w:rsidRDefault="0037179B">
      <w:pPr>
        <w:spacing w:after="0" w:line="240" w:lineRule="auto"/>
      </w:pPr>
      <w:r>
        <w:separator/>
      </w:r>
    </w:p>
  </w:endnote>
  <w:endnote w:type="continuationSeparator" w:id="0">
    <w:p w14:paraId="467C3AE0" w14:textId="77777777" w:rsidR="0037179B" w:rsidRDefault="0037179B">
      <w:pPr>
        <w:spacing w:after="0" w:line="240" w:lineRule="auto"/>
      </w:pPr>
      <w:r>
        <w:continuationSeparator/>
      </w:r>
    </w:p>
  </w:endnote>
  <w:endnote w:type="continuationNotice" w:id="1">
    <w:p w14:paraId="31BCA956" w14:textId="77777777" w:rsidR="0037179B" w:rsidRDefault="003717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6016" w14:textId="77777777" w:rsidR="0037179B" w:rsidRDefault="0037179B">
      <w:pPr>
        <w:spacing w:after="0" w:line="240" w:lineRule="auto"/>
      </w:pPr>
      <w:r>
        <w:separator/>
      </w:r>
    </w:p>
  </w:footnote>
  <w:footnote w:type="continuationSeparator" w:id="0">
    <w:p w14:paraId="425EC3E8" w14:textId="77777777" w:rsidR="0037179B" w:rsidRDefault="0037179B">
      <w:pPr>
        <w:spacing w:after="0" w:line="240" w:lineRule="auto"/>
      </w:pPr>
      <w:r>
        <w:continuationSeparator/>
      </w:r>
    </w:p>
  </w:footnote>
  <w:footnote w:type="continuationNotice" w:id="1">
    <w:p w14:paraId="1D01CE7F" w14:textId="77777777" w:rsidR="0037179B" w:rsidRDefault="003717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2584023"/>
      <w:docPartObj>
        <w:docPartGallery w:val="Page Numbers (Top of Page)"/>
        <w:docPartUnique/>
      </w:docPartObj>
    </w:sdtPr>
    <w:sdtEndPr/>
    <w:sdtContent>
      <w:p w14:paraId="3ED8C829" w14:textId="5FFEFC30" w:rsidR="009C5DF0" w:rsidRDefault="009C5DF0">
        <w:pPr>
          <w:pStyle w:val="Antrats"/>
          <w:jc w:val="center"/>
        </w:pPr>
        <w:r>
          <w:fldChar w:fldCharType="begin"/>
        </w:r>
        <w:r>
          <w:instrText>PAGE   \* MERGEFORMAT</w:instrText>
        </w:r>
        <w:r>
          <w:fldChar w:fldCharType="separate"/>
        </w:r>
        <w:r w:rsidR="00B74627" w:rsidRPr="00B74627">
          <w:rPr>
            <w:noProof/>
            <w:lang w:val="lt-LT"/>
          </w:rPr>
          <w:t>2</w:t>
        </w:r>
        <w:r>
          <w:fldChar w:fldCharType="end"/>
        </w:r>
      </w:p>
    </w:sdtContent>
  </w:sdt>
  <w:p w14:paraId="2AD4C6C9" w14:textId="77777777" w:rsidR="009C5DF0" w:rsidRDefault="009C5DF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AB662" w14:textId="1C96A383" w:rsidR="009C5DF0" w:rsidRDefault="009C5DF0">
    <w:pPr>
      <w:pStyle w:val="Antrats"/>
      <w:jc w:val="center"/>
    </w:pPr>
  </w:p>
  <w:p w14:paraId="01B5BAE5" w14:textId="77777777" w:rsidR="009C5DF0" w:rsidRPr="002C3014" w:rsidRDefault="009C5DF0" w:rsidP="0069086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56515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41D27"/>
    <w:rsid w:val="00043166"/>
    <w:rsid w:val="00043B3A"/>
    <w:rsid w:val="000D6B38"/>
    <w:rsid w:val="000F041A"/>
    <w:rsid w:val="000F150F"/>
    <w:rsid w:val="000F7F6B"/>
    <w:rsid w:val="001313C7"/>
    <w:rsid w:val="001401EC"/>
    <w:rsid w:val="00166178"/>
    <w:rsid w:val="0018192D"/>
    <w:rsid w:val="0018796E"/>
    <w:rsid w:val="001B7199"/>
    <w:rsid w:val="001B7B03"/>
    <w:rsid w:val="001C34CE"/>
    <w:rsid w:val="001D2B71"/>
    <w:rsid w:val="001D3AAA"/>
    <w:rsid w:val="002035FD"/>
    <w:rsid w:val="00232B0C"/>
    <w:rsid w:val="00273137"/>
    <w:rsid w:val="00276B56"/>
    <w:rsid w:val="00286765"/>
    <w:rsid w:val="00295544"/>
    <w:rsid w:val="002A04A8"/>
    <w:rsid w:val="002A2A71"/>
    <w:rsid w:val="002B0FF8"/>
    <w:rsid w:val="002B6A12"/>
    <w:rsid w:val="002F2A5F"/>
    <w:rsid w:val="00303B5D"/>
    <w:rsid w:val="00306776"/>
    <w:rsid w:val="00312B10"/>
    <w:rsid w:val="00325B67"/>
    <w:rsid w:val="003352AE"/>
    <w:rsid w:val="00336537"/>
    <w:rsid w:val="00370EE2"/>
    <w:rsid w:val="0037179B"/>
    <w:rsid w:val="003840FD"/>
    <w:rsid w:val="00386C3D"/>
    <w:rsid w:val="003C2654"/>
    <w:rsid w:val="003D005C"/>
    <w:rsid w:val="003D4899"/>
    <w:rsid w:val="00410B69"/>
    <w:rsid w:val="0041190D"/>
    <w:rsid w:val="00420553"/>
    <w:rsid w:val="004210A9"/>
    <w:rsid w:val="00436D7E"/>
    <w:rsid w:val="004441F4"/>
    <w:rsid w:val="004510DC"/>
    <w:rsid w:val="00465C0B"/>
    <w:rsid w:val="004773CF"/>
    <w:rsid w:val="00486CB7"/>
    <w:rsid w:val="004B046E"/>
    <w:rsid w:val="004B343C"/>
    <w:rsid w:val="004F6070"/>
    <w:rsid w:val="00512F4F"/>
    <w:rsid w:val="00526DBA"/>
    <w:rsid w:val="0053459F"/>
    <w:rsid w:val="00542824"/>
    <w:rsid w:val="00546475"/>
    <w:rsid w:val="00562BF0"/>
    <w:rsid w:val="00594BCE"/>
    <w:rsid w:val="00595743"/>
    <w:rsid w:val="0059698E"/>
    <w:rsid w:val="005B1E3A"/>
    <w:rsid w:val="00606999"/>
    <w:rsid w:val="00616151"/>
    <w:rsid w:val="0063030B"/>
    <w:rsid w:val="00633475"/>
    <w:rsid w:val="00636B60"/>
    <w:rsid w:val="006450C7"/>
    <w:rsid w:val="0066405D"/>
    <w:rsid w:val="00670240"/>
    <w:rsid w:val="00676438"/>
    <w:rsid w:val="00680B17"/>
    <w:rsid w:val="00687E2E"/>
    <w:rsid w:val="00690867"/>
    <w:rsid w:val="006D0EEC"/>
    <w:rsid w:val="006E1476"/>
    <w:rsid w:val="006E3223"/>
    <w:rsid w:val="00706C71"/>
    <w:rsid w:val="00712B5A"/>
    <w:rsid w:val="00717648"/>
    <w:rsid w:val="00733316"/>
    <w:rsid w:val="00742116"/>
    <w:rsid w:val="00747874"/>
    <w:rsid w:val="007566E3"/>
    <w:rsid w:val="00764CBE"/>
    <w:rsid w:val="00767600"/>
    <w:rsid w:val="00767647"/>
    <w:rsid w:val="007745BD"/>
    <w:rsid w:val="007749C5"/>
    <w:rsid w:val="00785A3F"/>
    <w:rsid w:val="00786D35"/>
    <w:rsid w:val="007A595E"/>
    <w:rsid w:val="007A6C3E"/>
    <w:rsid w:val="007D2255"/>
    <w:rsid w:val="007D29A1"/>
    <w:rsid w:val="00805254"/>
    <w:rsid w:val="008528F1"/>
    <w:rsid w:val="008819DA"/>
    <w:rsid w:val="008B62BB"/>
    <w:rsid w:val="008C1DF6"/>
    <w:rsid w:val="008D1E43"/>
    <w:rsid w:val="009153D0"/>
    <w:rsid w:val="0091687D"/>
    <w:rsid w:val="009168BC"/>
    <w:rsid w:val="00931F2E"/>
    <w:rsid w:val="0093452B"/>
    <w:rsid w:val="00935423"/>
    <w:rsid w:val="00945214"/>
    <w:rsid w:val="00952CBF"/>
    <w:rsid w:val="00957A9B"/>
    <w:rsid w:val="0096416F"/>
    <w:rsid w:val="0097477A"/>
    <w:rsid w:val="00976DC2"/>
    <w:rsid w:val="00991D45"/>
    <w:rsid w:val="009B5235"/>
    <w:rsid w:val="009C5DF0"/>
    <w:rsid w:val="00A23D60"/>
    <w:rsid w:val="00A27C60"/>
    <w:rsid w:val="00A31DA8"/>
    <w:rsid w:val="00A4192D"/>
    <w:rsid w:val="00A50C32"/>
    <w:rsid w:val="00A560A3"/>
    <w:rsid w:val="00A60784"/>
    <w:rsid w:val="00A75A59"/>
    <w:rsid w:val="00AA0335"/>
    <w:rsid w:val="00AB1909"/>
    <w:rsid w:val="00AC3B72"/>
    <w:rsid w:val="00AC6D94"/>
    <w:rsid w:val="00AF2238"/>
    <w:rsid w:val="00AF47A4"/>
    <w:rsid w:val="00B020C9"/>
    <w:rsid w:val="00B04D25"/>
    <w:rsid w:val="00B13C47"/>
    <w:rsid w:val="00B22BDF"/>
    <w:rsid w:val="00B23668"/>
    <w:rsid w:val="00B24538"/>
    <w:rsid w:val="00B312AD"/>
    <w:rsid w:val="00B50FB1"/>
    <w:rsid w:val="00B74627"/>
    <w:rsid w:val="00BB3E5E"/>
    <w:rsid w:val="00BD739C"/>
    <w:rsid w:val="00BE5165"/>
    <w:rsid w:val="00BE577D"/>
    <w:rsid w:val="00BE5DE2"/>
    <w:rsid w:val="00BF718E"/>
    <w:rsid w:val="00BF7923"/>
    <w:rsid w:val="00C03159"/>
    <w:rsid w:val="00C041A1"/>
    <w:rsid w:val="00C07E96"/>
    <w:rsid w:val="00C22A64"/>
    <w:rsid w:val="00C247AE"/>
    <w:rsid w:val="00C3080C"/>
    <w:rsid w:val="00C429B9"/>
    <w:rsid w:val="00C5547F"/>
    <w:rsid w:val="00C70147"/>
    <w:rsid w:val="00C827F4"/>
    <w:rsid w:val="00C93214"/>
    <w:rsid w:val="00CC3603"/>
    <w:rsid w:val="00CD4DA7"/>
    <w:rsid w:val="00D02A16"/>
    <w:rsid w:val="00D07847"/>
    <w:rsid w:val="00D10EEA"/>
    <w:rsid w:val="00D33FCF"/>
    <w:rsid w:val="00D35C4F"/>
    <w:rsid w:val="00D3785F"/>
    <w:rsid w:val="00D57BFC"/>
    <w:rsid w:val="00DD66D0"/>
    <w:rsid w:val="00E3106F"/>
    <w:rsid w:val="00E60FE5"/>
    <w:rsid w:val="00E65C73"/>
    <w:rsid w:val="00E70339"/>
    <w:rsid w:val="00E872A0"/>
    <w:rsid w:val="00E91E37"/>
    <w:rsid w:val="00EA6AC9"/>
    <w:rsid w:val="00EB4ED7"/>
    <w:rsid w:val="00EC0689"/>
    <w:rsid w:val="00EF79D7"/>
    <w:rsid w:val="00F01377"/>
    <w:rsid w:val="00F0660F"/>
    <w:rsid w:val="00F23F81"/>
    <w:rsid w:val="00F25F95"/>
    <w:rsid w:val="00F360C5"/>
    <w:rsid w:val="00F738BC"/>
    <w:rsid w:val="00FB67DC"/>
    <w:rsid w:val="00FD1B04"/>
    <w:rsid w:val="00FD4A02"/>
    <w:rsid w:val="00FE7876"/>
    <w:rsid w:val="00FE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A718B5D5-A5EE-4049-9B88-18AB438B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 Diagrama,Diagrama Diagrama Diagrama,Char,Diagrama,Diagrama1,Char1,Diagrama Diagrama"/>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aliases w:val=" Diagrama Diagrama Diagrama Diagrama,Diagrama Diagrama Diagrama Diagrama,Char Diagrama,Diagrama Diagrama1,Diagrama1 Diagrama,Char1 Diagrama,Diagrama Diagrama Diagrama1"/>
    <w:basedOn w:val="Numatytasispastraiposriftas"/>
    <w:link w:val="Antrats"/>
    <w:uiPriority w:val="99"/>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595743"/>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4F60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6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1971</Words>
  <Characters>1125</Characters>
  <Application>Microsoft Office Word</Application>
  <DocSecurity>4</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2024-09-16T09:58:00Z</cp:lastPrinted>
  <dcterms:created xsi:type="dcterms:W3CDTF">2025-03-14T09:44:00Z</dcterms:created>
  <dcterms:modified xsi:type="dcterms:W3CDTF">2025-03-14T09:44:00Z</dcterms:modified>
</cp:coreProperties>
</file>